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B76F2" w14:textId="391B9428" w:rsidR="004F6E73" w:rsidRPr="00113D89" w:rsidRDefault="004F6E73" w:rsidP="00113D8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13D89">
        <w:rPr>
          <w:rFonts w:ascii="Times New Roman" w:hAnsi="Times New Roman" w:cs="Times New Roman"/>
          <w:b/>
          <w:bCs/>
          <w:sz w:val="20"/>
          <w:szCs w:val="20"/>
        </w:rPr>
        <w:t xml:space="preserve">ZARZĄDZENIE NR </w:t>
      </w:r>
      <w:r w:rsidR="00007ECC"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Pr="00113D89">
        <w:rPr>
          <w:rFonts w:ascii="Times New Roman" w:hAnsi="Times New Roman" w:cs="Times New Roman"/>
          <w:b/>
          <w:bCs/>
          <w:sz w:val="20"/>
          <w:szCs w:val="20"/>
        </w:rPr>
        <w:t>/2026/</w:t>
      </w:r>
      <w:r w:rsidR="000C5CE6">
        <w:rPr>
          <w:rFonts w:ascii="Times New Roman" w:hAnsi="Times New Roman" w:cs="Times New Roman"/>
          <w:b/>
          <w:bCs/>
          <w:sz w:val="20"/>
          <w:szCs w:val="20"/>
        </w:rPr>
        <w:t>f</w:t>
      </w:r>
    </w:p>
    <w:p w14:paraId="171497DB" w14:textId="1D6E2F7D" w:rsidR="004F6E73" w:rsidRPr="00113D89" w:rsidRDefault="004F6E73" w:rsidP="00113D8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13D89">
        <w:rPr>
          <w:rFonts w:ascii="Times New Roman" w:hAnsi="Times New Roman" w:cs="Times New Roman"/>
          <w:b/>
          <w:bCs/>
          <w:sz w:val="20"/>
          <w:szCs w:val="20"/>
        </w:rPr>
        <w:t xml:space="preserve">Dyrektora Zespołu </w:t>
      </w:r>
      <w:proofErr w:type="spellStart"/>
      <w:r w:rsidRPr="00113D89">
        <w:rPr>
          <w:rFonts w:ascii="Times New Roman" w:hAnsi="Times New Roman" w:cs="Times New Roman"/>
          <w:b/>
          <w:bCs/>
          <w:sz w:val="20"/>
          <w:szCs w:val="20"/>
        </w:rPr>
        <w:t>Szkolno</w:t>
      </w:r>
      <w:proofErr w:type="spellEnd"/>
      <w:r w:rsidRPr="00113D89">
        <w:rPr>
          <w:rFonts w:ascii="Times New Roman" w:hAnsi="Times New Roman" w:cs="Times New Roman"/>
          <w:b/>
          <w:bCs/>
          <w:sz w:val="20"/>
          <w:szCs w:val="20"/>
        </w:rPr>
        <w:t xml:space="preserve"> – Przedszkolnego nr 1 w Redzie</w:t>
      </w:r>
    </w:p>
    <w:p w14:paraId="27CFD45C" w14:textId="43E241EC" w:rsidR="004F6E73" w:rsidRPr="00113D89" w:rsidRDefault="004F6E73" w:rsidP="00113D8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13D89">
        <w:rPr>
          <w:rFonts w:ascii="Times New Roman" w:hAnsi="Times New Roman" w:cs="Times New Roman"/>
          <w:b/>
          <w:bCs/>
          <w:sz w:val="20"/>
          <w:szCs w:val="20"/>
        </w:rPr>
        <w:t xml:space="preserve">z dnia </w:t>
      </w:r>
      <w:r w:rsidR="000C5CE6">
        <w:rPr>
          <w:rFonts w:ascii="Times New Roman" w:hAnsi="Times New Roman" w:cs="Times New Roman"/>
          <w:b/>
          <w:bCs/>
          <w:sz w:val="20"/>
          <w:szCs w:val="20"/>
        </w:rPr>
        <w:t>01.04</w:t>
      </w:r>
      <w:r w:rsidRPr="00113D89">
        <w:rPr>
          <w:rFonts w:ascii="Times New Roman" w:hAnsi="Times New Roman" w:cs="Times New Roman"/>
          <w:b/>
          <w:bCs/>
          <w:sz w:val="20"/>
          <w:szCs w:val="20"/>
        </w:rPr>
        <w:t>.2026 r.</w:t>
      </w:r>
    </w:p>
    <w:p w14:paraId="522C7474" w14:textId="3BE031F5" w:rsidR="004F6E73" w:rsidRDefault="004F6E73" w:rsidP="00113D89">
      <w:pPr>
        <w:jc w:val="center"/>
        <w:rPr>
          <w:rFonts w:ascii="Times New Roman" w:hAnsi="Times New Roman" w:cs="Times New Roman"/>
          <w:sz w:val="20"/>
          <w:szCs w:val="20"/>
        </w:rPr>
      </w:pPr>
      <w:r w:rsidRPr="00113D89">
        <w:rPr>
          <w:rFonts w:ascii="Times New Roman" w:hAnsi="Times New Roman" w:cs="Times New Roman"/>
          <w:b/>
          <w:bCs/>
          <w:sz w:val="20"/>
          <w:szCs w:val="20"/>
        </w:rPr>
        <w:t xml:space="preserve">w sprawie </w:t>
      </w:r>
      <w:r w:rsidR="00007ECC">
        <w:rPr>
          <w:rFonts w:ascii="Times New Roman" w:hAnsi="Times New Roman" w:cs="Times New Roman"/>
          <w:b/>
          <w:bCs/>
          <w:sz w:val="20"/>
          <w:szCs w:val="20"/>
        </w:rPr>
        <w:t xml:space="preserve">wprowadzenia wytycznych w sprawie dokonywania zakupu towarów i usług </w:t>
      </w:r>
    </w:p>
    <w:p w14:paraId="73E5C380" w14:textId="77777777" w:rsidR="004F6E73" w:rsidRDefault="004F6E73">
      <w:pPr>
        <w:rPr>
          <w:rFonts w:ascii="Times New Roman" w:hAnsi="Times New Roman" w:cs="Times New Roman"/>
          <w:sz w:val="20"/>
          <w:szCs w:val="20"/>
        </w:rPr>
      </w:pPr>
    </w:p>
    <w:p w14:paraId="56CDC162" w14:textId="5C9292D0" w:rsidR="004F6E73" w:rsidRDefault="004F6E7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ZSP1.021.</w:t>
      </w:r>
      <w:r w:rsidR="000C5CE6">
        <w:rPr>
          <w:rFonts w:ascii="Times New Roman" w:hAnsi="Times New Roman" w:cs="Times New Roman"/>
          <w:sz w:val="16"/>
          <w:szCs w:val="16"/>
        </w:rPr>
        <w:t>2</w:t>
      </w:r>
      <w:r>
        <w:rPr>
          <w:rFonts w:ascii="Times New Roman" w:hAnsi="Times New Roman" w:cs="Times New Roman"/>
          <w:sz w:val="16"/>
          <w:szCs w:val="16"/>
        </w:rPr>
        <w:t>.</w:t>
      </w:r>
      <w:r w:rsidR="00007ECC">
        <w:rPr>
          <w:rFonts w:ascii="Times New Roman" w:hAnsi="Times New Roman" w:cs="Times New Roman"/>
          <w:sz w:val="16"/>
          <w:szCs w:val="16"/>
        </w:rPr>
        <w:t>2</w:t>
      </w:r>
      <w:r>
        <w:rPr>
          <w:rFonts w:ascii="Times New Roman" w:hAnsi="Times New Roman" w:cs="Times New Roman"/>
          <w:sz w:val="16"/>
          <w:szCs w:val="16"/>
        </w:rPr>
        <w:t>.2026.DN</w:t>
      </w:r>
    </w:p>
    <w:p w14:paraId="6B8437D0" w14:textId="065443E3" w:rsidR="00007ECC" w:rsidRPr="001725F9" w:rsidRDefault="00007ECC" w:rsidP="00007ECC">
      <w:pPr>
        <w:ind w:firstLine="708"/>
        <w:jc w:val="both"/>
        <w:rPr>
          <w:rFonts w:ascii="Times New Roman" w:eastAsia="Times New Roman" w:hAnsi="Times New Roman" w:cs="Times New Roman"/>
          <w:bCs/>
          <w:kern w:val="36"/>
          <w:sz w:val="20"/>
          <w:szCs w:val="20"/>
          <w:lang w:eastAsia="pl-PL"/>
        </w:rPr>
      </w:pPr>
      <w:r w:rsidRPr="001725F9">
        <w:rPr>
          <w:rFonts w:ascii="Times New Roman" w:hAnsi="Times New Roman" w:cs="Times New Roman"/>
          <w:sz w:val="20"/>
          <w:szCs w:val="20"/>
        </w:rPr>
        <w:t xml:space="preserve">Na podstawie ustawy z dnia 27 sierpnia 2009r. o finansach publicznych (Dz.U. z 2025 poz. 1483 ze zm.), rozporządzenia Ministra Finansów z dnia </w:t>
      </w:r>
      <w:r w:rsidRPr="001725F9">
        <w:rPr>
          <w:rFonts w:ascii="Times New Roman" w:eastAsia="Times New Roman" w:hAnsi="Times New Roman" w:cs="Times New Roman"/>
          <w:bCs/>
          <w:kern w:val="36"/>
          <w:sz w:val="20"/>
          <w:szCs w:val="20"/>
          <w:lang w:eastAsia="pl-PL"/>
        </w:rPr>
        <w:t xml:space="preserve">2.03.2010 r. w sprawie szczegółowej klasyfikacji dochodów, wydatków, przychodów i rozchodów oraz środków pochodzących ze źródeł zagranicznych (Dz.U. 2022 poz. 513 ze zm.), ustawy z dnia 11 września 2019r. Prawo zamówień publicznych (Dz.U. z 2017r. poz. 1579 ze zm.) w celu </w:t>
      </w:r>
      <w:r w:rsidRPr="001725F9">
        <w:rPr>
          <w:rFonts w:ascii="Times New Roman" w:hAnsi="Times New Roman" w:cs="Times New Roman"/>
          <w:sz w:val="20"/>
          <w:szCs w:val="20"/>
        </w:rPr>
        <w:t xml:space="preserve">kontroli budżetu, standaryzacji zamówień oraz unormowania procesu obiegu dokumentów </w:t>
      </w:r>
    </w:p>
    <w:p w14:paraId="1FC5335C" w14:textId="67AA272F" w:rsidR="004F6E73" w:rsidRPr="001725F9" w:rsidRDefault="004F6E73" w:rsidP="00113D89">
      <w:pPr>
        <w:jc w:val="center"/>
        <w:rPr>
          <w:rFonts w:ascii="Times New Roman" w:hAnsi="Times New Roman" w:cs="Times New Roman"/>
          <w:sz w:val="20"/>
          <w:szCs w:val="20"/>
        </w:rPr>
      </w:pPr>
      <w:r w:rsidRPr="001725F9">
        <w:rPr>
          <w:rFonts w:ascii="Times New Roman" w:hAnsi="Times New Roman" w:cs="Times New Roman"/>
          <w:sz w:val="20"/>
          <w:szCs w:val="20"/>
        </w:rPr>
        <w:t>zarządzam, co następuje:</w:t>
      </w:r>
    </w:p>
    <w:p w14:paraId="466FF217" w14:textId="382ABD6B" w:rsidR="009B1D0F" w:rsidRPr="001725F9" w:rsidRDefault="009B1D0F" w:rsidP="00113D8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725F9">
        <w:rPr>
          <w:rFonts w:ascii="Times New Roman" w:hAnsi="Times New Roman" w:cs="Times New Roman"/>
          <w:b/>
          <w:bCs/>
          <w:sz w:val="20"/>
          <w:szCs w:val="20"/>
        </w:rPr>
        <w:t>§ 1</w:t>
      </w:r>
    </w:p>
    <w:p w14:paraId="323C826F" w14:textId="2DA9FADA" w:rsidR="009B1D0F" w:rsidRPr="001725F9" w:rsidRDefault="009B1D0F" w:rsidP="001725F9">
      <w:pPr>
        <w:jc w:val="both"/>
        <w:rPr>
          <w:rFonts w:ascii="Times New Roman" w:hAnsi="Times New Roman" w:cs="Times New Roman"/>
          <w:sz w:val="20"/>
          <w:szCs w:val="20"/>
        </w:rPr>
      </w:pPr>
      <w:r w:rsidRPr="001725F9">
        <w:rPr>
          <w:rFonts w:ascii="Times New Roman" w:hAnsi="Times New Roman" w:cs="Times New Roman"/>
          <w:sz w:val="20"/>
          <w:szCs w:val="20"/>
        </w:rPr>
        <w:t xml:space="preserve">Wprowadzam </w:t>
      </w:r>
      <w:r w:rsidR="00007ECC" w:rsidRPr="001725F9">
        <w:rPr>
          <w:rFonts w:ascii="Times New Roman" w:hAnsi="Times New Roman" w:cs="Times New Roman"/>
          <w:b/>
          <w:bCs/>
          <w:sz w:val="20"/>
          <w:szCs w:val="20"/>
        </w:rPr>
        <w:t xml:space="preserve">wytyczne w sprawie dokonywania zakupu towarów i usług, </w:t>
      </w:r>
      <w:r w:rsidRPr="001725F9">
        <w:rPr>
          <w:rFonts w:ascii="Times New Roman" w:hAnsi="Times New Roman" w:cs="Times New Roman"/>
          <w:sz w:val="20"/>
          <w:szCs w:val="20"/>
        </w:rPr>
        <w:t>któr</w:t>
      </w:r>
      <w:r w:rsidR="00007ECC" w:rsidRPr="001725F9">
        <w:rPr>
          <w:rFonts w:ascii="Times New Roman" w:hAnsi="Times New Roman" w:cs="Times New Roman"/>
          <w:sz w:val="20"/>
          <w:szCs w:val="20"/>
        </w:rPr>
        <w:t>e</w:t>
      </w:r>
      <w:r w:rsidRPr="001725F9">
        <w:rPr>
          <w:rFonts w:ascii="Times New Roman" w:hAnsi="Times New Roman" w:cs="Times New Roman"/>
          <w:sz w:val="20"/>
          <w:szCs w:val="20"/>
        </w:rPr>
        <w:t xml:space="preserve"> stanowi</w:t>
      </w:r>
      <w:r w:rsidR="00007ECC" w:rsidRPr="001725F9">
        <w:rPr>
          <w:rFonts w:ascii="Times New Roman" w:hAnsi="Times New Roman" w:cs="Times New Roman"/>
          <w:sz w:val="20"/>
          <w:szCs w:val="20"/>
        </w:rPr>
        <w:t>ą</w:t>
      </w:r>
      <w:r w:rsidRPr="001725F9">
        <w:rPr>
          <w:rFonts w:ascii="Times New Roman" w:hAnsi="Times New Roman" w:cs="Times New Roman"/>
          <w:sz w:val="20"/>
          <w:szCs w:val="20"/>
        </w:rPr>
        <w:t xml:space="preserve"> Załącznik</w:t>
      </w:r>
      <w:r w:rsidR="00CD2217" w:rsidRPr="001725F9">
        <w:rPr>
          <w:rFonts w:ascii="Times New Roman" w:hAnsi="Times New Roman" w:cs="Times New Roman"/>
          <w:sz w:val="20"/>
          <w:szCs w:val="20"/>
        </w:rPr>
        <w:t xml:space="preserve"> nr 1 </w:t>
      </w:r>
      <w:r w:rsidR="001725F9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CD2217" w:rsidRPr="001725F9">
        <w:rPr>
          <w:rFonts w:ascii="Times New Roman" w:hAnsi="Times New Roman" w:cs="Times New Roman"/>
          <w:sz w:val="20"/>
          <w:szCs w:val="20"/>
        </w:rPr>
        <w:t>do niniejszego Zarządzenia.</w:t>
      </w:r>
    </w:p>
    <w:p w14:paraId="185182A5" w14:textId="7DD8837C" w:rsidR="00CD2217" w:rsidRPr="001725F9" w:rsidRDefault="00CD2217" w:rsidP="001725F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725F9">
        <w:rPr>
          <w:rFonts w:ascii="Times New Roman" w:hAnsi="Times New Roman" w:cs="Times New Roman"/>
          <w:b/>
          <w:bCs/>
          <w:sz w:val="20"/>
          <w:szCs w:val="20"/>
        </w:rPr>
        <w:t>§ 2</w:t>
      </w:r>
    </w:p>
    <w:p w14:paraId="598682B7" w14:textId="302D196B" w:rsidR="00CD2217" w:rsidRPr="001725F9" w:rsidRDefault="00CD2217" w:rsidP="001725F9">
      <w:pPr>
        <w:jc w:val="both"/>
        <w:rPr>
          <w:rFonts w:ascii="Times New Roman" w:hAnsi="Times New Roman" w:cs="Times New Roman"/>
          <w:sz w:val="20"/>
          <w:szCs w:val="20"/>
        </w:rPr>
      </w:pPr>
      <w:r w:rsidRPr="001725F9">
        <w:rPr>
          <w:rFonts w:ascii="Times New Roman" w:hAnsi="Times New Roman" w:cs="Times New Roman"/>
          <w:sz w:val="20"/>
          <w:szCs w:val="20"/>
        </w:rPr>
        <w:t>Zarządzenie wchodzi w życie z dniem podpisania, z mocą od dnia 1 kwietnia 2026</w:t>
      </w:r>
      <w:r w:rsidR="00113D89" w:rsidRPr="001725F9">
        <w:rPr>
          <w:rFonts w:ascii="Times New Roman" w:hAnsi="Times New Roman" w:cs="Times New Roman"/>
          <w:sz w:val="20"/>
          <w:szCs w:val="20"/>
        </w:rPr>
        <w:t xml:space="preserve"> r. </w:t>
      </w:r>
    </w:p>
    <w:p w14:paraId="7F6E1822" w14:textId="77777777" w:rsidR="00113D89" w:rsidRDefault="00113D89">
      <w:pPr>
        <w:rPr>
          <w:rFonts w:ascii="Times New Roman" w:hAnsi="Times New Roman" w:cs="Times New Roman"/>
          <w:sz w:val="20"/>
          <w:szCs w:val="20"/>
        </w:rPr>
      </w:pPr>
    </w:p>
    <w:p w14:paraId="47FBA4E1" w14:textId="77777777" w:rsidR="00113D89" w:rsidRDefault="00113D89">
      <w:pPr>
        <w:rPr>
          <w:rFonts w:ascii="Times New Roman" w:hAnsi="Times New Roman" w:cs="Times New Roman"/>
          <w:sz w:val="20"/>
          <w:szCs w:val="20"/>
        </w:rPr>
      </w:pPr>
    </w:p>
    <w:p w14:paraId="0AB78D69" w14:textId="77777777" w:rsidR="00113D89" w:rsidRDefault="00113D89">
      <w:pPr>
        <w:rPr>
          <w:rFonts w:ascii="Times New Roman" w:hAnsi="Times New Roman" w:cs="Times New Roman"/>
          <w:sz w:val="20"/>
          <w:szCs w:val="20"/>
        </w:rPr>
      </w:pPr>
    </w:p>
    <w:p w14:paraId="5C459694" w14:textId="1B0977F4" w:rsidR="00113D89" w:rsidRPr="001725F9" w:rsidRDefault="00113D89" w:rsidP="009A141C">
      <w:pPr>
        <w:spacing w:line="240" w:lineRule="auto"/>
        <w:ind w:firstLine="4253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1725F9">
        <w:rPr>
          <w:rFonts w:ascii="Times New Roman" w:hAnsi="Times New Roman" w:cs="Times New Roman"/>
          <w:sz w:val="20"/>
          <w:szCs w:val="20"/>
        </w:rPr>
        <w:t>Dyrektor</w:t>
      </w:r>
    </w:p>
    <w:p w14:paraId="77B4C014" w14:textId="18F757B1" w:rsidR="00113D89" w:rsidRPr="001725F9" w:rsidRDefault="00113D89" w:rsidP="009A141C">
      <w:pPr>
        <w:spacing w:line="240" w:lineRule="auto"/>
        <w:ind w:firstLine="4253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1725F9">
        <w:rPr>
          <w:rFonts w:ascii="Times New Roman" w:hAnsi="Times New Roman" w:cs="Times New Roman"/>
          <w:sz w:val="20"/>
          <w:szCs w:val="20"/>
        </w:rPr>
        <w:t xml:space="preserve">Zespołu </w:t>
      </w:r>
      <w:proofErr w:type="spellStart"/>
      <w:r w:rsidRPr="001725F9">
        <w:rPr>
          <w:rFonts w:ascii="Times New Roman" w:hAnsi="Times New Roman" w:cs="Times New Roman"/>
          <w:sz w:val="20"/>
          <w:szCs w:val="20"/>
        </w:rPr>
        <w:t>Szkolno</w:t>
      </w:r>
      <w:proofErr w:type="spellEnd"/>
      <w:r w:rsidRPr="001725F9">
        <w:rPr>
          <w:rFonts w:ascii="Times New Roman" w:hAnsi="Times New Roman" w:cs="Times New Roman"/>
          <w:sz w:val="20"/>
          <w:szCs w:val="20"/>
        </w:rPr>
        <w:t xml:space="preserve"> – Przedszkolnego nr 1</w:t>
      </w:r>
      <w:r w:rsidR="009A141C" w:rsidRPr="001725F9">
        <w:rPr>
          <w:rFonts w:ascii="Times New Roman" w:hAnsi="Times New Roman" w:cs="Times New Roman"/>
          <w:sz w:val="20"/>
          <w:szCs w:val="20"/>
        </w:rPr>
        <w:t xml:space="preserve"> </w:t>
      </w:r>
      <w:r w:rsidRPr="001725F9">
        <w:rPr>
          <w:rFonts w:ascii="Times New Roman" w:hAnsi="Times New Roman" w:cs="Times New Roman"/>
          <w:sz w:val="20"/>
          <w:szCs w:val="20"/>
        </w:rPr>
        <w:t>w Redzie</w:t>
      </w:r>
    </w:p>
    <w:p w14:paraId="46CB16E0" w14:textId="77777777" w:rsidR="00113D89" w:rsidRPr="009B1D0F" w:rsidRDefault="00113D89">
      <w:pPr>
        <w:rPr>
          <w:rFonts w:ascii="Times New Roman" w:hAnsi="Times New Roman" w:cs="Times New Roman"/>
          <w:sz w:val="20"/>
          <w:szCs w:val="20"/>
        </w:rPr>
      </w:pPr>
    </w:p>
    <w:sectPr w:rsidR="00113D89" w:rsidRPr="009B1D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E73"/>
    <w:rsid w:val="00007ECC"/>
    <w:rsid w:val="000C5CE6"/>
    <w:rsid w:val="00113D89"/>
    <w:rsid w:val="001725F9"/>
    <w:rsid w:val="00336AB1"/>
    <w:rsid w:val="00437195"/>
    <w:rsid w:val="004F6E73"/>
    <w:rsid w:val="005968E3"/>
    <w:rsid w:val="00696A3A"/>
    <w:rsid w:val="009A141C"/>
    <w:rsid w:val="009B1D0F"/>
    <w:rsid w:val="00C75E31"/>
    <w:rsid w:val="00CD2217"/>
    <w:rsid w:val="00D70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E75CD"/>
  <w15:chartTrackingRefBased/>
  <w15:docId w15:val="{8E9B0715-4C05-4F13-BC20-E3F7E05C2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F6E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6E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6E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6E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6E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6E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6E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6E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6E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6E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6E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6E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6E7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6E7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6E7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6E7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6E7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6E7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6E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6E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6E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6E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6E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F6E7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6E7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F6E7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6E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6E7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6E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Rogowska</dc:creator>
  <cp:keywords/>
  <dc:description/>
  <cp:lastModifiedBy>Izabela Rogowska</cp:lastModifiedBy>
  <cp:revision>9</cp:revision>
  <cp:lastPrinted>2026-04-14T12:44:00Z</cp:lastPrinted>
  <dcterms:created xsi:type="dcterms:W3CDTF">2026-04-13T12:00:00Z</dcterms:created>
  <dcterms:modified xsi:type="dcterms:W3CDTF">2026-04-14T13:05:00Z</dcterms:modified>
</cp:coreProperties>
</file>